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7F5ED" w14:textId="77777777" w:rsidR="007266B2" w:rsidRDefault="007266B2">
      <w:pPr>
        <w:rPr>
          <w:noProof/>
        </w:rPr>
      </w:pPr>
    </w:p>
    <w:p w14:paraId="5309DF57" w14:textId="2F0575F7" w:rsidR="007266B2" w:rsidRDefault="007266B2">
      <w:r>
        <w:rPr>
          <w:rFonts w:hint="eastAsia"/>
        </w:rPr>
        <w:t>按F</w:t>
      </w:r>
      <w:r>
        <w:t>2</w:t>
      </w:r>
      <w:r>
        <w:rPr>
          <w:rFonts w:hint="eastAsia"/>
        </w:rPr>
        <w:t>输入root密码</w:t>
      </w:r>
    </w:p>
    <w:p w14:paraId="18185287" w14:textId="2F7267EE" w:rsidR="007A7832" w:rsidRDefault="007266B2">
      <w:r w:rsidRPr="007266B2">
        <w:rPr>
          <w:noProof/>
        </w:rPr>
        <w:drawing>
          <wp:inline distT="0" distB="0" distL="0" distR="0" wp14:anchorId="741969FD" wp14:editId="59B78204">
            <wp:extent cx="4756150" cy="3855997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620" cy="3857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660DE" w14:textId="1CFF2587" w:rsidR="007266B2" w:rsidRDefault="007266B2">
      <w:pPr>
        <w:rPr>
          <w:noProof/>
        </w:rPr>
      </w:pPr>
    </w:p>
    <w:p w14:paraId="7130DCDE" w14:textId="1492C973" w:rsidR="007266B2" w:rsidRDefault="007266B2">
      <w:pPr>
        <w:rPr>
          <w:noProof/>
        </w:rPr>
      </w:pPr>
      <w:r>
        <w:rPr>
          <w:rFonts w:hint="eastAsia"/>
          <w:noProof/>
        </w:rPr>
        <w:t>回车进入网络配置</w:t>
      </w:r>
    </w:p>
    <w:p w14:paraId="41D89F42" w14:textId="30AE2AB5" w:rsidR="007266B2" w:rsidRDefault="007266B2">
      <w:r w:rsidRPr="007266B2">
        <w:rPr>
          <w:noProof/>
        </w:rPr>
        <w:drawing>
          <wp:inline distT="0" distB="0" distL="0" distR="0" wp14:anchorId="0CD01975" wp14:editId="4DB4EB28">
            <wp:extent cx="4775200" cy="3871442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124" cy="387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DC3D0" w14:textId="4EC29630" w:rsidR="007266B2" w:rsidRDefault="007266B2">
      <w:r>
        <w:rPr>
          <w:rFonts w:hint="eastAsia"/>
        </w:rPr>
        <w:lastRenderedPageBreak/>
        <w:t>回车进入I</w:t>
      </w:r>
      <w:r>
        <w:t xml:space="preserve">PV4 </w:t>
      </w:r>
      <w:r>
        <w:rPr>
          <w:rFonts w:hint="eastAsia"/>
        </w:rPr>
        <w:t>配置</w:t>
      </w:r>
    </w:p>
    <w:p w14:paraId="09F0B2AD" w14:textId="226AD952" w:rsidR="007266B2" w:rsidRDefault="007266B2">
      <w:r w:rsidRPr="007266B2">
        <w:rPr>
          <w:noProof/>
        </w:rPr>
        <w:drawing>
          <wp:inline distT="0" distB="0" distL="0" distR="0" wp14:anchorId="7A5DDC88" wp14:editId="233FC239">
            <wp:extent cx="4840398" cy="39243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473" cy="39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D3AAA" w14:textId="44F06286" w:rsidR="007266B2" w:rsidRDefault="007266B2"/>
    <w:p w14:paraId="5500958E" w14:textId="6E6A14D1" w:rsidR="007266B2" w:rsidRDefault="007266B2">
      <w:r>
        <w:rPr>
          <w:rFonts w:hint="eastAsia"/>
        </w:rPr>
        <w:t>空格选择静态</w:t>
      </w:r>
      <w:proofErr w:type="spellStart"/>
      <w:r>
        <w:rPr>
          <w:rFonts w:hint="eastAsia"/>
        </w:rPr>
        <w:t>ip</w:t>
      </w:r>
      <w:proofErr w:type="spellEnd"/>
      <w:r>
        <w:rPr>
          <w:rFonts w:hint="eastAsia"/>
        </w:rPr>
        <w:t>配置</w:t>
      </w:r>
    </w:p>
    <w:p w14:paraId="6020E746" w14:textId="4AEA82A4" w:rsidR="007266B2" w:rsidRDefault="007266B2">
      <w:r w:rsidRPr="007266B2">
        <w:rPr>
          <w:noProof/>
        </w:rPr>
        <w:drawing>
          <wp:inline distT="0" distB="0" distL="0" distR="0" wp14:anchorId="7750EC25" wp14:editId="12129851">
            <wp:extent cx="4840397" cy="39243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752" cy="3927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7A316" w14:textId="77777777" w:rsidR="007266B2" w:rsidRDefault="007266B2"/>
    <w:p w14:paraId="1310754F" w14:textId="705C63DD" w:rsidR="007266B2" w:rsidRDefault="007266B2">
      <w:r>
        <w:rPr>
          <w:rFonts w:hint="eastAsia"/>
        </w:rPr>
        <w:lastRenderedPageBreak/>
        <w:t>备注：</w:t>
      </w:r>
      <w:proofErr w:type="spellStart"/>
      <w:r>
        <w:rPr>
          <w:rFonts w:hint="eastAsia"/>
        </w:rPr>
        <w:t>ip</w:t>
      </w:r>
      <w:proofErr w:type="spellEnd"/>
      <w:r>
        <w:rPr>
          <w:rFonts w:hint="eastAsia"/>
        </w:rPr>
        <w:t>配置好保存后如未生效</w:t>
      </w:r>
      <w:r w:rsidR="006F1860">
        <w:rPr>
          <w:rFonts w:hint="eastAsia"/>
        </w:rPr>
        <w:t>，请检查网口是否启动。</w:t>
      </w:r>
    </w:p>
    <w:p w14:paraId="33FA0A7C" w14:textId="037E2FBA" w:rsidR="007266B2" w:rsidRDefault="007266B2">
      <w:r w:rsidRPr="007266B2">
        <w:rPr>
          <w:noProof/>
        </w:rPr>
        <w:drawing>
          <wp:inline distT="0" distB="0" distL="0" distR="0" wp14:anchorId="77E72A7B" wp14:editId="00912D5C">
            <wp:extent cx="4984750" cy="4041333"/>
            <wp:effectExtent l="0" t="0" r="635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919" cy="404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2090A" w14:textId="73DF7C77" w:rsidR="007266B2" w:rsidRDefault="006F1860">
      <w:r>
        <w:rPr>
          <w:rFonts w:hint="eastAsia"/>
        </w:rPr>
        <w:t>空格启用后，重</w:t>
      </w:r>
      <w:proofErr w:type="gramStart"/>
      <w:r>
        <w:rPr>
          <w:rFonts w:hint="eastAsia"/>
        </w:rPr>
        <w:t>启</w:t>
      </w:r>
      <w:r w:rsidR="00462B15">
        <w:rPr>
          <w:rFonts w:hint="eastAsia"/>
        </w:rPr>
        <w:t>网络</w:t>
      </w:r>
      <w:proofErr w:type="gramEnd"/>
      <w:r w:rsidR="00462B15">
        <w:rPr>
          <w:rFonts w:hint="eastAsia"/>
        </w:rPr>
        <w:t>服务后</w:t>
      </w:r>
      <w:r>
        <w:rPr>
          <w:rFonts w:hint="eastAsia"/>
        </w:rPr>
        <w:t>生效</w:t>
      </w:r>
    </w:p>
    <w:p w14:paraId="1A82B5CA" w14:textId="48BF100A" w:rsidR="006F1860" w:rsidRDefault="006F1860">
      <w:r w:rsidRPr="006F1860">
        <w:rPr>
          <w:noProof/>
        </w:rPr>
        <w:drawing>
          <wp:inline distT="0" distB="0" distL="0" distR="0" wp14:anchorId="013B6974" wp14:editId="649A2C2E">
            <wp:extent cx="5028374" cy="4076700"/>
            <wp:effectExtent l="0" t="0" r="127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370" cy="407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94F64" w14:textId="0B7D334B" w:rsidR="007266B2" w:rsidRDefault="00A91EF2">
      <w:pPr>
        <w:rPr>
          <w:rFonts w:hint="eastAsia"/>
        </w:rPr>
      </w:pPr>
      <w:r>
        <w:lastRenderedPageBreak/>
        <w:t>E</w:t>
      </w:r>
      <w:r>
        <w:rPr>
          <w:rFonts w:hint="eastAsia"/>
        </w:rPr>
        <w:t>n</w:t>
      </w:r>
      <w:r>
        <w:t>able</w:t>
      </w:r>
      <w:r>
        <w:rPr>
          <w:rFonts w:hint="eastAsia"/>
        </w:rPr>
        <w:t>启用 shell和</w:t>
      </w:r>
      <w:proofErr w:type="spellStart"/>
      <w:r>
        <w:rPr>
          <w:rFonts w:hint="eastAsia"/>
        </w:rPr>
        <w:t>ssh</w:t>
      </w:r>
      <w:proofErr w:type="spellEnd"/>
      <w:r>
        <w:rPr>
          <w:rFonts w:hint="eastAsia"/>
        </w:rPr>
        <w:t>服务</w:t>
      </w:r>
    </w:p>
    <w:p w14:paraId="34519958" w14:textId="77777777" w:rsidR="00A91EF2" w:rsidRDefault="00A91EF2" w:rsidP="00A91EF2">
      <w:r w:rsidRPr="00A91EF2">
        <w:rPr>
          <w:noProof/>
        </w:rPr>
        <w:drawing>
          <wp:inline distT="0" distB="0" distL="0" distR="0" wp14:anchorId="0D73966D" wp14:editId="5BB3AE18">
            <wp:extent cx="4514850" cy="3660366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925" cy="3666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14A40" w14:textId="76284E23" w:rsidR="00A91EF2" w:rsidRDefault="00A91EF2" w:rsidP="00A91EF2">
      <w:r>
        <w:rPr>
          <w:rFonts w:hint="eastAsia"/>
        </w:rPr>
        <w:t>此时</w:t>
      </w:r>
      <w:r>
        <w:rPr>
          <w:rFonts w:hint="eastAsia"/>
        </w:rPr>
        <w:t>通过</w:t>
      </w:r>
      <w:r>
        <w:rPr>
          <w:rFonts w:hint="eastAsia"/>
        </w:rPr>
        <w:t>工具</w:t>
      </w:r>
      <w:proofErr w:type="spellStart"/>
      <w:r>
        <w:rPr>
          <w:rFonts w:hint="eastAsia"/>
        </w:rPr>
        <w:t>ssh</w:t>
      </w:r>
      <w:proofErr w:type="spellEnd"/>
      <w:r>
        <w:rPr>
          <w:rFonts w:hint="eastAsia"/>
        </w:rPr>
        <w:t>远程登录无法输入秘</w:t>
      </w:r>
      <w:proofErr w:type="gramStart"/>
      <w:r>
        <w:rPr>
          <w:rFonts w:hint="eastAsia"/>
        </w:rPr>
        <w:t>钥</w:t>
      </w:r>
      <w:proofErr w:type="gramEnd"/>
      <w:r>
        <w:rPr>
          <w:rFonts w:hint="eastAsia"/>
        </w:rPr>
        <w:t>，</w:t>
      </w:r>
      <w:r>
        <w:rPr>
          <w:rFonts w:hint="eastAsia"/>
        </w:rPr>
        <w:t>需要先</w:t>
      </w:r>
      <w:r>
        <w:rPr>
          <w:rFonts w:hint="eastAsia"/>
        </w:rPr>
        <w:t>按</w:t>
      </w:r>
      <w:r>
        <w:rPr>
          <w:rFonts w:hint="eastAsia"/>
        </w:rPr>
        <w:t>al</w:t>
      </w:r>
      <w:r>
        <w:t>t+f1</w:t>
      </w:r>
      <w:r>
        <w:rPr>
          <w:rFonts w:hint="eastAsia"/>
        </w:rPr>
        <w:t>进入shell终端修改</w:t>
      </w:r>
      <w:proofErr w:type="spellStart"/>
      <w:r>
        <w:rPr>
          <w:rFonts w:hint="eastAsia"/>
        </w:rPr>
        <w:t>ssh</w:t>
      </w:r>
      <w:proofErr w:type="spellEnd"/>
      <w:r>
        <w:rPr>
          <w:rFonts w:hint="eastAsia"/>
        </w:rPr>
        <w:t>配置文件</w:t>
      </w:r>
    </w:p>
    <w:p w14:paraId="19A2E0F1" w14:textId="50EA1F22" w:rsidR="00A91EF2" w:rsidRDefault="00A91EF2" w:rsidP="00A91EF2">
      <w:r>
        <w:t>/</w:t>
      </w:r>
      <w:proofErr w:type="spellStart"/>
      <w:r>
        <w:t>etc</w:t>
      </w:r>
      <w:proofErr w:type="spellEnd"/>
      <w:r>
        <w:t>/</w:t>
      </w:r>
      <w:proofErr w:type="spellStart"/>
      <w:r>
        <w:t>ssh</w:t>
      </w:r>
      <w:proofErr w:type="spellEnd"/>
      <w:r>
        <w:t>/</w:t>
      </w:r>
      <w:proofErr w:type="spellStart"/>
      <w:r>
        <w:t>ss</w:t>
      </w:r>
      <w:r>
        <w:rPr>
          <w:rFonts w:hint="eastAsia"/>
        </w:rPr>
        <w:t>hd_</w:t>
      </w:r>
      <w:r>
        <w:t>config</w:t>
      </w:r>
      <w:proofErr w:type="spellEnd"/>
      <w:r>
        <w:t xml:space="preserve"> </w:t>
      </w:r>
    </w:p>
    <w:p w14:paraId="40B94A2C" w14:textId="46483547" w:rsidR="00A91EF2" w:rsidRPr="00A91EF2" w:rsidRDefault="00A91EF2" w:rsidP="00A91EF2">
      <w:pPr>
        <w:rPr>
          <w:rFonts w:hint="eastAsia"/>
        </w:rPr>
      </w:pPr>
      <w:proofErr w:type="spellStart"/>
      <w:r w:rsidRPr="00A91EF2">
        <w:t>PasswordAuthentication</w:t>
      </w:r>
      <w:proofErr w:type="spellEnd"/>
      <w:r w:rsidRPr="00A91EF2">
        <w:t xml:space="preserve"> yes</w:t>
      </w:r>
    </w:p>
    <w:p w14:paraId="388A7294" w14:textId="325A652B" w:rsidR="00A91EF2" w:rsidRDefault="00A91EF2" w:rsidP="00A91EF2">
      <w:pPr>
        <w:rPr>
          <w:rFonts w:hint="eastAsia"/>
        </w:rPr>
      </w:pPr>
      <w:r w:rsidRPr="00A91EF2">
        <w:rPr>
          <w:noProof/>
        </w:rPr>
        <w:drawing>
          <wp:inline distT="0" distB="0" distL="0" distR="0" wp14:anchorId="2CC6ADA5" wp14:editId="25F950D7">
            <wp:extent cx="4527550" cy="3670662"/>
            <wp:effectExtent l="0" t="0" r="635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796" cy="367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61BDC" w14:textId="77777777" w:rsidR="00A91EF2" w:rsidRDefault="00A91EF2">
      <w:pPr>
        <w:rPr>
          <w:rFonts w:hint="eastAsia"/>
        </w:rPr>
      </w:pPr>
    </w:p>
    <w:p w14:paraId="2196C1B9" w14:textId="7A91C13B" w:rsidR="007266B2" w:rsidRDefault="00A91EF2">
      <w:r>
        <w:rPr>
          <w:rFonts w:hint="eastAsia"/>
        </w:rPr>
        <w:lastRenderedPageBreak/>
        <w:t>此时可通过</w:t>
      </w:r>
      <w:proofErr w:type="spellStart"/>
      <w:r>
        <w:rPr>
          <w:rFonts w:hint="eastAsia"/>
        </w:rPr>
        <w:t>x</w:t>
      </w:r>
      <w:r>
        <w:t>shell</w:t>
      </w:r>
      <w:proofErr w:type="spellEnd"/>
      <w:r>
        <w:rPr>
          <w:rFonts w:hint="eastAsia"/>
        </w:rPr>
        <w:t>等工具输入密码正常远程</w:t>
      </w:r>
    </w:p>
    <w:p w14:paraId="44AEE187" w14:textId="6AC7D1E2" w:rsidR="00A91EF2" w:rsidRDefault="000B2B40">
      <w:pPr>
        <w:rPr>
          <w:rFonts w:hint="eastAsia"/>
        </w:rPr>
      </w:pPr>
      <w:r w:rsidRPr="000B2B40">
        <w:rPr>
          <w:noProof/>
        </w:rPr>
        <w:drawing>
          <wp:inline distT="0" distB="0" distL="0" distR="0" wp14:anchorId="43A4003B" wp14:editId="51899E5B">
            <wp:extent cx="5274310" cy="511111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11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7D11E" w14:textId="77777777" w:rsidR="00A91EF2" w:rsidRPr="00A91EF2" w:rsidRDefault="00A91EF2">
      <w:pPr>
        <w:rPr>
          <w:rFonts w:hint="eastAsia"/>
        </w:rPr>
      </w:pPr>
    </w:p>
    <w:sectPr w:rsidR="00A91EF2" w:rsidRPr="00A91E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6B2"/>
    <w:rsid w:val="000B2B40"/>
    <w:rsid w:val="00462B15"/>
    <w:rsid w:val="006F1860"/>
    <w:rsid w:val="007266B2"/>
    <w:rsid w:val="007A7832"/>
    <w:rsid w:val="00A9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99E40"/>
  <w15:chartTrackingRefBased/>
  <w15:docId w15:val="{5B098C00-AC31-429B-AB13-263F63827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91E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semiHidden/>
    <w:rsid w:val="00A91EF2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6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xinyuan</dc:creator>
  <cp:keywords/>
  <dc:description/>
  <cp:lastModifiedBy>li xinyuan</cp:lastModifiedBy>
  <cp:revision>2</cp:revision>
  <dcterms:created xsi:type="dcterms:W3CDTF">2022-09-07T06:34:00Z</dcterms:created>
  <dcterms:modified xsi:type="dcterms:W3CDTF">2022-09-07T07:20:00Z</dcterms:modified>
</cp:coreProperties>
</file>